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5C" w:rsidRDefault="001D7A5C">
      <w:pPr>
        <w:pStyle w:val="Title"/>
        <w:rPr>
          <w:rFonts w:ascii="Verdana" w:hAnsi="Verdana"/>
        </w:rPr>
      </w:pPr>
      <w:r>
        <w:rPr>
          <w:rFonts w:ascii="Verdana" w:hAnsi="Verdana"/>
        </w:rPr>
        <w:t>ORGANIZATION BUDGET NARRATIVE</w:t>
      </w:r>
    </w:p>
    <w:p w:rsidR="001D7A5C" w:rsidRDefault="001D7A5C">
      <w:pPr>
        <w:jc w:val="center"/>
        <w:rPr>
          <w:rFonts w:ascii="Verdana" w:hAnsi="Verdana"/>
          <w:b/>
          <w:bCs/>
        </w:rPr>
      </w:pPr>
      <w:r>
        <w:rPr>
          <w:rFonts w:ascii="Verdana" w:hAnsi="Verdana"/>
          <w:b/>
          <w:bCs/>
        </w:rPr>
        <w:t>Board of Trustees Budget Information</w:t>
      </w:r>
    </w:p>
    <w:p w:rsidR="001D7A5C" w:rsidRPr="00C038EC" w:rsidRDefault="00C038EC" w:rsidP="00C038EC">
      <w:pPr>
        <w:jc w:val="center"/>
        <w:rPr>
          <w:rFonts w:ascii="Verdana" w:hAnsi="Verdana"/>
          <w:b/>
          <w:bCs/>
        </w:rPr>
      </w:pPr>
      <w:r>
        <w:rPr>
          <w:rFonts w:ascii="Verdana" w:hAnsi="Verdana"/>
          <w:b/>
          <w:bCs/>
        </w:rPr>
        <w:t>Fiscal Year 2019-20</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8"/>
        <w:gridCol w:w="4320"/>
        <w:gridCol w:w="4320"/>
      </w:tblGrid>
      <w:tr w:rsidR="001D7A5C">
        <w:trPr>
          <w:trHeight w:hRule="exact" w:val="576"/>
        </w:trPr>
        <w:tc>
          <w:tcPr>
            <w:tcW w:w="5688" w:type="dxa"/>
          </w:tcPr>
          <w:p w:rsidR="001D7A5C" w:rsidRDefault="001D7A5C">
            <w:pPr>
              <w:rPr>
                <w:rFonts w:ascii="Verdana" w:hAnsi="Verdana"/>
                <w:sz w:val="20"/>
              </w:rPr>
            </w:pPr>
            <w:r>
              <w:rPr>
                <w:rFonts w:ascii="Verdana" w:hAnsi="Verdana"/>
                <w:sz w:val="20"/>
              </w:rPr>
              <w:t>Organization Name:</w:t>
            </w:r>
          </w:p>
        </w:tc>
        <w:tc>
          <w:tcPr>
            <w:tcW w:w="8640" w:type="dxa"/>
            <w:gridSpan w:val="2"/>
          </w:tcPr>
          <w:p w:rsidR="001D7A5C" w:rsidRDefault="001D7A5C">
            <w:pPr>
              <w:rPr>
                <w:rFonts w:ascii="Verdana" w:hAnsi="Verdana"/>
                <w:sz w:val="20"/>
              </w:rPr>
            </w:pPr>
            <w:r>
              <w:rPr>
                <w:rFonts w:ascii="Verdana" w:hAnsi="Verdana"/>
                <w:sz w:val="20"/>
              </w:rPr>
              <w:t>Your Name:</w:t>
            </w:r>
          </w:p>
        </w:tc>
      </w:tr>
      <w:tr w:rsidR="001D7A5C">
        <w:trPr>
          <w:trHeight w:hRule="exact" w:val="576"/>
        </w:trPr>
        <w:tc>
          <w:tcPr>
            <w:tcW w:w="5688" w:type="dxa"/>
          </w:tcPr>
          <w:p w:rsidR="001D7A5C" w:rsidRDefault="00EE506F">
            <w:pPr>
              <w:rPr>
                <w:rFonts w:ascii="Verdana" w:hAnsi="Verdana"/>
                <w:sz w:val="20"/>
              </w:rPr>
            </w:pPr>
            <w:r>
              <w:rPr>
                <w:rFonts w:ascii="Verdana" w:hAnsi="Verdana"/>
                <w:sz w:val="20"/>
              </w:rPr>
              <w:t>Organization Code</w:t>
            </w:r>
            <w:r w:rsidR="001D7A5C">
              <w:rPr>
                <w:rFonts w:ascii="Verdana" w:hAnsi="Verdana"/>
                <w:sz w:val="20"/>
              </w:rPr>
              <w:t>:</w:t>
            </w:r>
          </w:p>
        </w:tc>
        <w:tc>
          <w:tcPr>
            <w:tcW w:w="4320" w:type="dxa"/>
          </w:tcPr>
          <w:p w:rsidR="001D7A5C" w:rsidRDefault="001D7A5C">
            <w:pPr>
              <w:rPr>
                <w:rFonts w:ascii="Verdana" w:hAnsi="Verdana"/>
                <w:sz w:val="20"/>
              </w:rPr>
            </w:pPr>
            <w:r>
              <w:rPr>
                <w:rFonts w:ascii="Verdana" w:hAnsi="Verdana"/>
                <w:sz w:val="20"/>
              </w:rPr>
              <w:t>Work Telephone Number:</w:t>
            </w:r>
          </w:p>
        </w:tc>
        <w:tc>
          <w:tcPr>
            <w:tcW w:w="4320" w:type="dxa"/>
          </w:tcPr>
          <w:p w:rsidR="001D7A5C" w:rsidRDefault="001D7A5C">
            <w:pPr>
              <w:rPr>
                <w:rFonts w:ascii="Verdana" w:hAnsi="Verdana"/>
                <w:sz w:val="20"/>
              </w:rPr>
            </w:pPr>
            <w:r>
              <w:rPr>
                <w:rFonts w:ascii="Verdana" w:hAnsi="Verdana"/>
                <w:sz w:val="20"/>
              </w:rPr>
              <w:t>E-Mail:</w:t>
            </w:r>
          </w:p>
        </w:tc>
      </w:tr>
    </w:tbl>
    <w:p w:rsidR="001D7A5C" w:rsidRDefault="001D7A5C">
      <w:pPr>
        <w:rPr>
          <w:rFonts w:ascii="Verdana" w:hAnsi="Verdana"/>
          <w:sz w:val="20"/>
        </w:rPr>
      </w:pPr>
    </w:p>
    <w:p w:rsidR="001D7A5C" w:rsidRDefault="001D7A5C">
      <w:pPr>
        <w:rPr>
          <w:rFonts w:ascii="Verdana" w:hAnsi="Verdana"/>
          <w:b/>
          <w:bCs/>
          <w:sz w:val="20"/>
        </w:rPr>
      </w:pPr>
      <w:r>
        <w:rPr>
          <w:rFonts w:ascii="Verdana" w:hAnsi="Verdana"/>
          <w:b/>
          <w:bCs/>
          <w:sz w:val="20"/>
        </w:rPr>
        <w:t>Instructions:</w:t>
      </w:r>
    </w:p>
    <w:p w:rsidR="001D7A5C" w:rsidRDefault="001D7A5C">
      <w:pPr>
        <w:rPr>
          <w:rFonts w:ascii="Verdana" w:hAnsi="Verdana"/>
          <w:sz w:val="20"/>
        </w:rPr>
      </w:pPr>
      <w:r>
        <w:rPr>
          <w:rFonts w:ascii="Verdana" w:hAnsi="Verdana"/>
          <w:sz w:val="20"/>
        </w:rPr>
        <w:t>Please complete the questions below.  If you are responsible for more than one organization, please complete this document for each organization separately.  Please send this document as an e-mail</w:t>
      </w:r>
      <w:r w:rsidR="00EE506F">
        <w:rPr>
          <w:rFonts w:ascii="Verdana" w:hAnsi="Verdana"/>
          <w:sz w:val="20"/>
        </w:rPr>
        <w:t xml:space="preserve"> attachment or via campus mail,</w:t>
      </w:r>
      <w:r w:rsidR="00B04B45">
        <w:rPr>
          <w:rFonts w:ascii="Verdana" w:hAnsi="Verdana"/>
          <w:sz w:val="20"/>
        </w:rPr>
        <w:t xml:space="preserve"> </w:t>
      </w:r>
      <w:r>
        <w:rPr>
          <w:rFonts w:ascii="Verdana" w:hAnsi="Verdana"/>
          <w:sz w:val="20"/>
        </w:rPr>
        <w:t xml:space="preserve">to </w:t>
      </w:r>
      <w:r w:rsidR="00E679AA">
        <w:rPr>
          <w:rFonts w:ascii="Verdana" w:hAnsi="Verdana"/>
          <w:sz w:val="20"/>
        </w:rPr>
        <w:t>Rose Wright</w:t>
      </w:r>
      <w:r>
        <w:rPr>
          <w:rFonts w:ascii="Verdana" w:hAnsi="Verdana"/>
          <w:sz w:val="20"/>
        </w:rPr>
        <w:t xml:space="preserve"> (</w:t>
      </w:r>
      <w:hyperlink r:id="rId8" w:history="1">
        <w:r w:rsidR="00FF2887" w:rsidRPr="007358A5">
          <w:rPr>
            <w:rStyle w:val="Hyperlink"/>
            <w:rFonts w:ascii="Verdana" w:hAnsi="Verdana"/>
            <w:sz w:val="20"/>
          </w:rPr>
          <w:t>rose.wright@cornell.edu</w:t>
        </w:r>
      </w:hyperlink>
      <w:r>
        <w:rPr>
          <w:rFonts w:ascii="Verdana" w:hAnsi="Verdana"/>
          <w:sz w:val="20"/>
        </w:rPr>
        <w:t xml:space="preserve">) at the University Budget Office.  The </w:t>
      </w:r>
      <w:r w:rsidR="00483C1E" w:rsidRPr="00483C1E">
        <w:rPr>
          <w:rFonts w:ascii="Verdana" w:hAnsi="Verdana"/>
          <w:sz w:val="20"/>
        </w:rPr>
        <w:t>preliminary</w:t>
      </w:r>
      <w:r w:rsidR="00483C1E">
        <w:rPr>
          <w:rFonts w:ascii="Verdana" w:hAnsi="Verdana"/>
          <w:sz w:val="20"/>
        </w:rPr>
        <w:t xml:space="preserve"> </w:t>
      </w:r>
      <w:r>
        <w:rPr>
          <w:rFonts w:ascii="Verdana" w:hAnsi="Verdana"/>
          <w:sz w:val="20"/>
        </w:rPr>
        <w:t>deadline for completed financial budgets</w:t>
      </w:r>
      <w:r w:rsidR="00B04B45">
        <w:rPr>
          <w:rFonts w:ascii="Verdana" w:hAnsi="Verdana"/>
          <w:sz w:val="20"/>
        </w:rPr>
        <w:t xml:space="preserve"> is </w:t>
      </w:r>
      <w:r w:rsidR="0049532C">
        <w:rPr>
          <w:rFonts w:ascii="Verdana" w:hAnsi="Verdana"/>
          <w:b/>
          <w:sz w:val="20"/>
          <w:u w:val="single"/>
        </w:rPr>
        <w:t>March 29</w:t>
      </w:r>
      <w:r w:rsidR="00C038EC">
        <w:rPr>
          <w:rFonts w:ascii="Verdana" w:hAnsi="Verdana"/>
          <w:b/>
          <w:sz w:val="20"/>
          <w:u w:val="single"/>
        </w:rPr>
        <w:t xml:space="preserve">, 2019 </w:t>
      </w:r>
      <w:r>
        <w:rPr>
          <w:rFonts w:ascii="Verdana" w:hAnsi="Verdana"/>
          <w:sz w:val="20"/>
        </w:rPr>
        <w:t>and th</w:t>
      </w:r>
      <w:r w:rsidR="00F84492">
        <w:rPr>
          <w:rFonts w:ascii="Verdana" w:hAnsi="Verdana"/>
          <w:sz w:val="20"/>
        </w:rPr>
        <w:t>e</w:t>
      </w:r>
      <w:r>
        <w:rPr>
          <w:rFonts w:ascii="Verdana" w:hAnsi="Verdana"/>
          <w:sz w:val="20"/>
        </w:rPr>
        <w:t xml:space="preserve"> narrative rep</w:t>
      </w:r>
      <w:r w:rsidR="00B04B45">
        <w:rPr>
          <w:rFonts w:ascii="Verdana" w:hAnsi="Verdana"/>
          <w:sz w:val="20"/>
        </w:rPr>
        <w:t xml:space="preserve">ort is due by </w:t>
      </w:r>
      <w:r w:rsidR="0049532C">
        <w:rPr>
          <w:rFonts w:ascii="Verdana" w:hAnsi="Verdana"/>
          <w:b/>
          <w:sz w:val="20"/>
          <w:u w:val="single"/>
        </w:rPr>
        <w:t>April 05</w:t>
      </w:r>
      <w:r w:rsidR="003029E1">
        <w:rPr>
          <w:rFonts w:ascii="Verdana" w:hAnsi="Verdana"/>
          <w:b/>
          <w:sz w:val="20"/>
          <w:u w:val="single"/>
        </w:rPr>
        <w:t>,</w:t>
      </w:r>
      <w:r w:rsidR="000714D0">
        <w:rPr>
          <w:rFonts w:ascii="Verdana" w:hAnsi="Verdana"/>
          <w:b/>
          <w:sz w:val="20"/>
          <w:u w:val="single"/>
        </w:rPr>
        <w:t xml:space="preserve"> </w:t>
      </w:r>
      <w:r w:rsidR="00C038EC">
        <w:rPr>
          <w:rFonts w:ascii="Verdana" w:hAnsi="Verdana"/>
          <w:b/>
          <w:sz w:val="20"/>
          <w:u w:val="single"/>
        </w:rPr>
        <w:t>2019</w:t>
      </w:r>
      <w:r w:rsidR="00592E58">
        <w:rPr>
          <w:rFonts w:ascii="Verdana" w:hAnsi="Verdana"/>
          <w:b/>
          <w:sz w:val="20"/>
          <w:u w:val="single"/>
        </w:rPr>
        <w:t>.</w:t>
      </w:r>
    </w:p>
    <w:p w:rsidR="001D7A5C" w:rsidRDefault="001D7A5C">
      <w:pPr>
        <w:rPr>
          <w:rFonts w:ascii="Verdana" w:hAnsi="Verdana"/>
          <w:sz w:val="20"/>
        </w:rPr>
      </w:pPr>
    </w:p>
    <w:p w:rsidR="001D7A5C" w:rsidRDefault="001D7A5C">
      <w:pPr>
        <w:pStyle w:val="BodyText"/>
        <w:rPr>
          <w:rFonts w:ascii="Verdana" w:hAnsi="Verdana"/>
          <w:sz w:val="20"/>
        </w:rPr>
      </w:pPr>
      <w:r>
        <w:rPr>
          <w:rFonts w:ascii="Verdana" w:hAnsi="Verdana"/>
          <w:sz w:val="20"/>
        </w:rPr>
        <w:t xml:space="preserve">Please briefly answer the following questions regarding your budget.  Your answers will provide context for your budget numbers, and help the University Budget Office staff develop narrative for the Trustee’s Budget report.  </w:t>
      </w:r>
    </w:p>
    <w:p w:rsidR="001D7A5C" w:rsidRDefault="001D7A5C">
      <w:pPr>
        <w:pBdr>
          <w:top w:val="single" w:sz="4" w:space="1" w:color="auto"/>
          <w:left w:val="single" w:sz="4" w:space="4" w:color="auto"/>
          <w:bottom w:val="single" w:sz="4" w:space="1" w:color="auto"/>
          <w:right w:val="single" w:sz="4" w:space="4" w:color="auto"/>
        </w:pBdr>
        <w:rPr>
          <w:rFonts w:ascii="Verdana" w:hAnsi="Verdana"/>
          <w:sz w:val="20"/>
        </w:rPr>
      </w:pPr>
    </w:p>
    <w:p w:rsidR="008F2FEB" w:rsidRPr="008F2FEB" w:rsidRDefault="008F2FEB" w:rsidP="00CB5631">
      <w:pPr>
        <w:pBdr>
          <w:top w:val="single" w:sz="4" w:space="1" w:color="auto"/>
          <w:left w:val="single" w:sz="4" w:space="27" w:color="auto"/>
          <w:bottom w:val="single" w:sz="4" w:space="1" w:color="auto"/>
          <w:right w:val="single" w:sz="4" w:space="4" w:color="auto"/>
        </w:pBdr>
        <w:ind w:left="432"/>
        <w:rPr>
          <w:rFonts w:ascii="Verdana" w:hAnsi="Verdana"/>
          <w:sz w:val="20"/>
        </w:rPr>
      </w:pPr>
    </w:p>
    <w:p w:rsidR="00066963" w:rsidRPr="007A08D7" w:rsidRDefault="00495A2D" w:rsidP="007A08D7">
      <w:pPr>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Please provide us with any material or si</w:t>
      </w:r>
      <w:r w:rsidR="00C038EC">
        <w:rPr>
          <w:rFonts w:ascii="Verdana" w:hAnsi="Verdana"/>
          <w:i/>
          <w:sz w:val="20"/>
        </w:rPr>
        <w:t>gnificant updates to the FY18-19</w:t>
      </w:r>
      <w:r>
        <w:rPr>
          <w:rFonts w:ascii="Verdana" w:hAnsi="Verdana"/>
          <w:i/>
          <w:sz w:val="20"/>
        </w:rPr>
        <w:t xml:space="preserve"> forecast you provided to the Budget Office on February </w:t>
      </w:r>
      <w:r w:rsidR="009E5A50">
        <w:rPr>
          <w:rFonts w:ascii="Verdana" w:hAnsi="Verdana"/>
          <w:i/>
          <w:sz w:val="20"/>
        </w:rPr>
        <w:t>1</w:t>
      </w:r>
      <w:r w:rsidRPr="00495A2D">
        <w:rPr>
          <w:rFonts w:ascii="Verdana" w:hAnsi="Verdana"/>
          <w:i/>
          <w:sz w:val="20"/>
          <w:vertAlign w:val="superscript"/>
        </w:rPr>
        <w:t>st</w:t>
      </w:r>
      <w:r>
        <w:rPr>
          <w:rFonts w:ascii="Verdana" w:hAnsi="Verdana"/>
          <w:i/>
          <w:sz w:val="20"/>
        </w:rPr>
        <w:t xml:space="preserve">. </w:t>
      </w:r>
    </w:p>
    <w:p w:rsidR="008F2FEB" w:rsidRPr="00E90A19" w:rsidRDefault="008F2FEB" w:rsidP="006D1F51">
      <w:pPr>
        <w:pBdr>
          <w:top w:val="single" w:sz="4" w:space="1" w:color="auto"/>
          <w:left w:val="single" w:sz="4" w:space="4" w:color="auto"/>
          <w:bottom w:val="single" w:sz="4" w:space="1" w:color="auto"/>
          <w:right w:val="single" w:sz="4" w:space="4" w:color="auto"/>
        </w:pBdr>
        <w:rPr>
          <w:rFonts w:ascii="Verdana" w:hAnsi="Verdana"/>
          <w:i/>
          <w:sz w:val="20"/>
        </w:rPr>
      </w:pPr>
    </w:p>
    <w:p w:rsidR="00066963" w:rsidRDefault="00066963" w:rsidP="006D1F51">
      <w:pPr>
        <w:pBdr>
          <w:top w:val="single" w:sz="4" w:space="1" w:color="auto"/>
          <w:left w:val="single" w:sz="4" w:space="4" w:color="auto"/>
          <w:bottom w:val="single" w:sz="4" w:space="1" w:color="auto"/>
          <w:right w:val="single" w:sz="4" w:space="4" w:color="auto"/>
        </w:pBdr>
        <w:rPr>
          <w:rFonts w:ascii="Verdana" w:hAnsi="Verdana"/>
          <w:sz w:val="20"/>
        </w:rPr>
      </w:pPr>
    </w:p>
    <w:p w:rsidR="001D7A5C" w:rsidRDefault="001D7A5C">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rsidP="001F1B31">
      <w:pPr>
        <w:pBdr>
          <w:top w:val="single" w:sz="4" w:space="1" w:color="auto"/>
          <w:left w:val="single" w:sz="4" w:space="4" w:color="auto"/>
          <w:bottom w:val="single" w:sz="4" w:space="1" w:color="auto"/>
          <w:right w:val="single" w:sz="4" w:space="4" w:color="auto"/>
        </w:pBdr>
        <w:rPr>
          <w:rFonts w:ascii="Verdana" w:hAnsi="Verdana"/>
          <w:i/>
          <w:sz w:val="20"/>
        </w:rPr>
      </w:pPr>
    </w:p>
    <w:p w:rsidR="001F1B31" w:rsidRDefault="001F1B31" w:rsidP="001F1B31">
      <w:pPr>
        <w:pBdr>
          <w:top w:val="single" w:sz="4" w:space="1" w:color="auto"/>
          <w:left w:val="single" w:sz="4" w:space="4" w:color="auto"/>
          <w:bottom w:val="single" w:sz="4" w:space="1" w:color="auto"/>
          <w:right w:val="single" w:sz="4" w:space="4" w:color="auto"/>
        </w:pBdr>
        <w:rPr>
          <w:rFonts w:ascii="Verdana" w:hAnsi="Verdana"/>
          <w:i/>
          <w:sz w:val="20"/>
        </w:rPr>
      </w:pPr>
    </w:p>
    <w:p w:rsidR="001D7A5C" w:rsidRPr="001F1B31" w:rsidRDefault="001D7A5C" w:rsidP="001F1B31">
      <w:pPr>
        <w:pStyle w:val="ListParagraph"/>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sidRPr="001F1B31">
        <w:rPr>
          <w:rFonts w:ascii="Verdana" w:hAnsi="Verdana"/>
          <w:i/>
          <w:sz w:val="20"/>
        </w:rPr>
        <w:t xml:space="preserve">If </w:t>
      </w:r>
      <w:r w:rsidR="00B73027" w:rsidRPr="001F1B31">
        <w:rPr>
          <w:rFonts w:ascii="Verdana" w:hAnsi="Verdana"/>
          <w:i/>
          <w:sz w:val="20"/>
        </w:rPr>
        <w:t xml:space="preserve">any category of </w:t>
      </w:r>
      <w:r w:rsidRPr="001F1B31">
        <w:rPr>
          <w:rFonts w:ascii="Verdana" w:hAnsi="Verdana"/>
          <w:i/>
          <w:sz w:val="20"/>
        </w:rPr>
        <w:t>your</w:t>
      </w:r>
      <w:r w:rsidR="00C038EC">
        <w:rPr>
          <w:rFonts w:ascii="Verdana" w:hAnsi="Verdana"/>
          <w:i/>
          <w:sz w:val="20"/>
        </w:rPr>
        <w:t xml:space="preserve"> FY20</w:t>
      </w:r>
      <w:r w:rsidRPr="001F1B31">
        <w:rPr>
          <w:rFonts w:ascii="Verdana" w:hAnsi="Verdana"/>
          <w:i/>
          <w:sz w:val="20"/>
        </w:rPr>
        <w:t xml:space="preserve"> budgeted </w:t>
      </w:r>
      <w:r w:rsidR="00A70394">
        <w:rPr>
          <w:rFonts w:ascii="Verdana" w:hAnsi="Verdana"/>
          <w:i/>
          <w:sz w:val="20"/>
        </w:rPr>
        <w:t xml:space="preserve">revenues and </w:t>
      </w:r>
      <w:r w:rsidRPr="001F1B31">
        <w:rPr>
          <w:rFonts w:ascii="Verdana" w:hAnsi="Verdana"/>
          <w:i/>
          <w:sz w:val="20"/>
        </w:rPr>
        <w:t xml:space="preserve">expenses </w:t>
      </w:r>
      <w:r w:rsidR="005A117C" w:rsidRPr="001F1B31">
        <w:rPr>
          <w:rFonts w:ascii="Verdana" w:hAnsi="Verdana"/>
          <w:i/>
          <w:sz w:val="20"/>
        </w:rPr>
        <w:t xml:space="preserve">has </w:t>
      </w:r>
      <w:r w:rsidRPr="001F1B31">
        <w:rPr>
          <w:rFonts w:ascii="Verdana" w:hAnsi="Verdana"/>
          <w:i/>
          <w:sz w:val="20"/>
        </w:rPr>
        <w:t>significantly increased or decreased</w:t>
      </w:r>
      <w:r w:rsidR="003029E1">
        <w:rPr>
          <w:rFonts w:ascii="Verdana" w:hAnsi="Verdana"/>
          <w:i/>
          <w:sz w:val="20"/>
        </w:rPr>
        <w:t>, compared to</w:t>
      </w:r>
      <w:r w:rsidR="00C038EC">
        <w:rPr>
          <w:rFonts w:ascii="Verdana" w:hAnsi="Verdana"/>
          <w:i/>
          <w:sz w:val="20"/>
        </w:rPr>
        <w:t xml:space="preserve"> the FY19</w:t>
      </w:r>
      <w:r w:rsidR="007A08D7">
        <w:rPr>
          <w:rFonts w:ascii="Verdana" w:hAnsi="Verdana"/>
          <w:i/>
          <w:sz w:val="20"/>
        </w:rPr>
        <w:t xml:space="preserve"> Trustee</w:t>
      </w:r>
      <w:r w:rsidR="00CC6315" w:rsidRPr="001F1B31">
        <w:rPr>
          <w:rFonts w:ascii="Verdana" w:hAnsi="Verdana"/>
          <w:i/>
          <w:sz w:val="20"/>
        </w:rPr>
        <w:t xml:space="preserve"> Budget Planning</w:t>
      </w:r>
      <w:r w:rsidR="00E679AA" w:rsidRPr="001F1B31">
        <w:rPr>
          <w:rFonts w:ascii="Verdana" w:hAnsi="Verdana"/>
          <w:i/>
          <w:sz w:val="20"/>
        </w:rPr>
        <w:t>, please describe the change by category:</w:t>
      </w:r>
    </w:p>
    <w:p w:rsid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D7A5C" w:rsidRDefault="001D7A5C">
      <w:pPr>
        <w:pBdr>
          <w:top w:val="single" w:sz="4" w:space="1" w:color="auto"/>
          <w:left w:val="single" w:sz="4" w:space="4" w:color="auto"/>
          <w:bottom w:val="single" w:sz="4" w:space="1" w:color="auto"/>
          <w:right w:val="single" w:sz="4" w:space="4" w:color="auto"/>
        </w:pBdr>
        <w:rPr>
          <w:rFonts w:ascii="Verdana" w:hAnsi="Verdana"/>
          <w:sz w:val="20"/>
        </w:rPr>
      </w:pPr>
    </w:p>
    <w:p w:rsidR="001F3797" w:rsidRDefault="001F3797">
      <w:pPr>
        <w:pBdr>
          <w:top w:val="single" w:sz="4" w:space="1" w:color="auto"/>
          <w:left w:val="single" w:sz="4" w:space="4" w:color="auto"/>
          <w:bottom w:val="single" w:sz="4" w:space="1" w:color="auto"/>
          <w:right w:val="single" w:sz="4" w:space="4" w:color="auto"/>
        </w:pBdr>
        <w:rPr>
          <w:rFonts w:ascii="Verdana" w:hAnsi="Verdana"/>
          <w:sz w:val="20"/>
        </w:rPr>
      </w:pPr>
    </w:p>
    <w:p w:rsidR="008F2FEB" w:rsidRDefault="008F2FEB">
      <w:pPr>
        <w:pBdr>
          <w:top w:val="single" w:sz="4" w:space="1" w:color="auto"/>
          <w:left w:val="single" w:sz="4" w:space="4" w:color="auto"/>
          <w:bottom w:val="single" w:sz="4" w:space="1" w:color="auto"/>
          <w:right w:val="single" w:sz="4" w:space="4" w:color="auto"/>
        </w:pBdr>
        <w:rPr>
          <w:rFonts w:ascii="Verdana" w:hAnsi="Verdana"/>
          <w:sz w:val="20"/>
        </w:rPr>
      </w:pPr>
    </w:p>
    <w:p w:rsidR="008F2FEB" w:rsidRDefault="008F2FEB">
      <w:pPr>
        <w:pBdr>
          <w:top w:val="single" w:sz="4" w:space="1" w:color="auto"/>
          <w:left w:val="single" w:sz="4" w:space="4" w:color="auto"/>
          <w:bottom w:val="single" w:sz="4" w:space="1" w:color="auto"/>
          <w:right w:val="single" w:sz="4" w:space="4" w:color="auto"/>
        </w:pBdr>
        <w:rPr>
          <w:rFonts w:ascii="Verdana" w:hAnsi="Verdana"/>
          <w:sz w:val="20"/>
        </w:rPr>
      </w:pPr>
    </w:p>
    <w:p w:rsidR="001D7A5C" w:rsidRPr="00C8693E" w:rsidRDefault="001D7A5C">
      <w:pPr>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sidRPr="00C8693E">
        <w:rPr>
          <w:rFonts w:ascii="Verdana" w:hAnsi="Verdana"/>
          <w:i/>
          <w:sz w:val="20"/>
        </w:rPr>
        <w:t>If your budgeted inter</w:t>
      </w:r>
      <w:r w:rsidR="00495A2D">
        <w:rPr>
          <w:rFonts w:ascii="Verdana" w:hAnsi="Verdana"/>
          <w:i/>
          <w:sz w:val="20"/>
        </w:rPr>
        <w:t>-</w:t>
      </w:r>
      <w:r w:rsidRPr="00C8693E">
        <w:rPr>
          <w:rFonts w:ascii="Verdana" w:hAnsi="Verdana"/>
          <w:i/>
          <w:sz w:val="20"/>
        </w:rPr>
        <w:t xml:space="preserve">unit transfers </w:t>
      </w:r>
      <w:r w:rsidR="00A064A7" w:rsidRPr="00C8693E">
        <w:rPr>
          <w:rFonts w:ascii="Verdana" w:hAnsi="Verdana"/>
          <w:i/>
          <w:sz w:val="20"/>
        </w:rPr>
        <w:t xml:space="preserve">are </w:t>
      </w:r>
      <w:r w:rsidRPr="00C8693E">
        <w:rPr>
          <w:rFonts w:ascii="Verdana" w:hAnsi="Verdana"/>
          <w:i/>
          <w:sz w:val="20"/>
        </w:rPr>
        <w:t>s</w:t>
      </w:r>
      <w:r w:rsidR="00A064A7" w:rsidRPr="00C8693E">
        <w:rPr>
          <w:rFonts w:ascii="Verdana" w:hAnsi="Verdana"/>
          <w:i/>
          <w:sz w:val="20"/>
        </w:rPr>
        <w:t xml:space="preserve">ignificantly out-of-balance for reasons other </w:t>
      </w:r>
      <w:r w:rsidR="00C8693E">
        <w:rPr>
          <w:rFonts w:ascii="Verdana" w:hAnsi="Verdana"/>
          <w:i/>
          <w:sz w:val="20"/>
        </w:rPr>
        <w:t>than transfers from the Provost, Outside your College/Unit,</w:t>
      </w:r>
      <w:r w:rsidR="00A064A7" w:rsidRPr="00C8693E">
        <w:rPr>
          <w:rFonts w:ascii="Verdana" w:hAnsi="Verdana"/>
          <w:i/>
          <w:sz w:val="20"/>
        </w:rPr>
        <w:t xml:space="preserve"> please explain the major reason</w:t>
      </w:r>
      <w:r w:rsidR="00B71ED2" w:rsidRPr="00C8693E">
        <w:rPr>
          <w:rFonts w:ascii="Verdana" w:hAnsi="Verdana"/>
          <w:i/>
          <w:sz w:val="20"/>
        </w:rPr>
        <w:t>(s)</w:t>
      </w:r>
      <w:r w:rsidR="00A064A7" w:rsidRPr="00C8693E">
        <w:rPr>
          <w:rFonts w:ascii="Verdana" w:hAnsi="Verdana"/>
          <w:i/>
          <w:sz w:val="20"/>
        </w:rPr>
        <w:t xml:space="preserve"> and note other college(s)</w:t>
      </w:r>
      <w:r w:rsidR="00B71ED2" w:rsidRPr="00C8693E">
        <w:rPr>
          <w:rFonts w:ascii="Verdana" w:hAnsi="Verdana"/>
          <w:i/>
          <w:sz w:val="20"/>
        </w:rPr>
        <w:t>/</w:t>
      </w:r>
      <w:r w:rsidR="00A064A7" w:rsidRPr="00C8693E">
        <w:rPr>
          <w:rFonts w:ascii="Verdana" w:hAnsi="Verdana"/>
          <w:i/>
          <w:sz w:val="20"/>
        </w:rPr>
        <w:t>unit(s) involved:</w:t>
      </w:r>
    </w:p>
    <w:p w:rsidR="001D7A5C" w:rsidRPr="00C8693E" w:rsidRDefault="001D7A5C">
      <w:pPr>
        <w:pBdr>
          <w:top w:val="single" w:sz="4" w:space="1" w:color="auto"/>
          <w:left w:val="single" w:sz="4" w:space="4" w:color="auto"/>
          <w:bottom w:val="single" w:sz="4" w:space="1" w:color="auto"/>
          <w:right w:val="single" w:sz="4" w:space="4" w:color="auto"/>
        </w:pBdr>
        <w:rPr>
          <w:rFonts w:ascii="Verdana" w:hAnsi="Verdana"/>
          <w:i/>
          <w:sz w:val="20"/>
        </w:rPr>
      </w:pPr>
    </w:p>
    <w:p w:rsidR="001F3797" w:rsidRDefault="001F3797">
      <w:pPr>
        <w:pBdr>
          <w:top w:val="single" w:sz="4" w:space="1" w:color="auto"/>
          <w:left w:val="single" w:sz="4" w:space="4" w:color="auto"/>
          <w:bottom w:val="single" w:sz="4" w:space="1" w:color="auto"/>
          <w:right w:val="single" w:sz="4" w:space="4" w:color="auto"/>
        </w:pBdr>
        <w:rPr>
          <w:rFonts w:ascii="Verdana" w:hAnsi="Verdana"/>
          <w:sz w:val="20"/>
        </w:rPr>
      </w:pPr>
    </w:p>
    <w:p w:rsidR="00495A2D" w:rsidRDefault="00495A2D">
      <w:pPr>
        <w:pBdr>
          <w:top w:val="single" w:sz="4" w:space="1" w:color="auto"/>
          <w:left w:val="single" w:sz="4" w:space="4" w:color="auto"/>
          <w:bottom w:val="single" w:sz="4" w:space="1" w:color="auto"/>
          <w:right w:val="single" w:sz="4" w:space="4" w:color="auto"/>
        </w:pBdr>
        <w:rPr>
          <w:rFonts w:ascii="Verdana" w:hAnsi="Verdana"/>
          <w:sz w:val="20"/>
        </w:rPr>
      </w:pPr>
    </w:p>
    <w:p w:rsidR="001D7A5C" w:rsidRDefault="001D7A5C">
      <w:pPr>
        <w:pBdr>
          <w:top w:val="single" w:sz="4" w:space="1" w:color="auto"/>
          <w:left w:val="single" w:sz="4" w:space="4" w:color="auto"/>
          <w:bottom w:val="single" w:sz="4" w:space="1" w:color="auto"/>
          <w:right w:val="single" w:sz="4" w:space="4" w:color="auto"/>
        </w:pBdr>
        <w:rPr>
          <w:rFonts w:ascii="Verdana" w:hAnsi="Verdana"/>
          <w:sz w:val="20"/>
        </w:rPr>
      </w:pPr>
    </w:p>
    <w:p w:rsidR="001F3797" w:rsidRPr="001F1B31" w:rsidRDefault="001D7A5C" w:rsidP="001F1B31">
      <w:pPr>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sidRPr="001F1B31">
        <w:rPr>
          <w:rFonts w:ascii="Verdana" w:hAnsi="Verdana"/>
          <w:i/>
          <w:sz w:val="20"/>
        </w:rPr>
        <w:t>Describe any major anticipated program changes (if applicable) in your department/organization for the next fiscal ye</w:t>
      </w:r>
      <w:r w:rsidR="001F3797" w:rsidRPr="001F1B31">
        <w:rPr>
          <w:rFonts w:ascii="Verdana" w:hAnsi="Verdana"/>
          <w:i/>
          <w:sz w:val="20"/>
        </w:rPr>
        <w:t>ar.</w:t>
      </w:r>
    </w:p>
    <w:p w:rsid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rsidP="001F3797">
      <w:pPr>
        <w:pBdr>
          <w:top w:val="single" w:sz="4" w:space="1" w:color="auto"/>
          <w:left w:val="single" w:sz="4" w:space="4" w:color="auto"/>
          <w:bottom w:val="single" w:sz="4" w:space="1" w:color="auto"/>
          <w:right w:val="single" w:sz="4" w:space="4" w:color="auto"/>
        </w:pBdr>
        <w:rPr>
          <w:rFonts w:ascii="Verdana" w:hAnsi="Verdana"/>
          <w:sz w:val="20"/>
        </w:rPr>
      </w:pPr>
    </w:p>
    <w:p w:rsidR="001F3797" w:rsidRPr="001F3797" w:rsidRDefault="001F3797" w:rsidP="001F3797">
      <w:pPr>
        <w:pBdr>
          <w:top w:val="single" w:sz="4" w:space="1" w:color="auto"/>
          <w:left w:val="single" w:sz="4" w:space="4" w:color="auto"/>
          <w:bottom w:val="single" w:sz="4" w:space="1" w:color="auto"/>
          <w:right w:val="single" w:sz="4" w:space="4" w:color="auto"/>
        </w:pBdr>
        <w:rPr>
          <w:rFonts w:ascii="Verdana" w:hAnsi="Verdana"/>
          <w:sz w:val="20"/>
        </w:rPr>
      </w:pPr>
    </w:p>
    <w:p w:rsidR="001D7A5C" w:rsidRDefault="001D7A5C">
      <w:pPr>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sidRPr="00C8693E">
        <w:rPr>
          <w:rFonts w:ascii="Verdana" w:hAnsi="Verdana"/>
          <w:i/>
          <w:sz w:val="20"/>
        </w:rPr>
        <w:t>If you have operating deficits in any fund group, please describe how you plan to fund the deficit within each specific fund group:</w:t>
      </w: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Default="0033217B" w:rsidP="0033217B">
      <w:pPr>
        <w:pBdr>
          <w:top w:val="single" w:sz="4" w:space="1" w:color="auto"/>
          <w:left w:val="single" w:sz="4" w:space="4" w:color="auto"/>
          <w:bottom w:val="single" w:sz="4" w:space="1" w:color="auto"/>
          <w:right w:val="single" w:sz="4" w:space="4" w:color="auto"/>
        </w:pBdr>
        <w:rPr>
          <w:rFonts w:ascii="Verdana" w:hAnsi="Verdana"/>
          <w:i/>
          <w:sz w:val="20"/>
        </w:rPr>
      </w:pPr>
    </w:p>
    <w:p w:rsidR="0033217B" w:rsidRPr="0033217B" w:rsidRDefault="0033217B" w:rsidP="0033217B">
      <w:pPr>
        <w:pStyle w:val="ListParagraph"/>
        <w:numPr>
          <w:ilvl w:val="0"/>
          <w:numId w:val="2"/>
        </w:numPr>
        <w:pBdr>
          <w:top w:val="single" w:sz="4" w:space="1" w:color="auto"/>
          <w:left w:val="single" w:sz="4" w:space="4" w:color="auto"/>
          <w:bottom w:val="single" w:sz="4" w:space="1" w:color="auto"/>
          <w:right w:val="single" w:sz="4" w:space="4" w:color="auto"/>
        </w:pBdr>
        <w:rPr>
          <w:rFonts w:ascii="Verdana" w:hAnsi="Verdana"/>
          <w:i/>
          <w:sz w:val="20"/>
        </w:rPr>
      </w:pPr>
      <w:r>
        <w:rPr>
          <w:rFonts w:ascii="Verdana" w:hAnsi="Verdana"/>
          <w:i/>
          <w:sz w:val="20"/>
        </w:rPr>
        <w:t xml:space="preserve">Based on your </w:t>
      </w:r>
      <w:r w:rsidR="00913A15">
        <w:rPr>
          <w:rFonts w:ascii="Verdana" w:hAnsi="Verdana"/>
          <w:i/>
          <w:sz w:val="20"/>
        </w:rPr>
        <w:t>Five-Year Capital Planning,</w:t>
      </w:r>
      <w:r>
        <w:rPr>
          <w:rFonts w:ascii="Verdana" w:hAnsi="Verdana"/>
          <w:i/>
          <w:sz w:val="20"/>
        </w:rPr>
        <w:t xml:space="preserve"> please identify </w:t>
      </w:r>
      <w:r w:rsidR="00FF2887">
        <w:rPr>
          <w:rFonts w:ascii="Verdana" w:hAnsi="Verdana"/>
          <w:i/>
          <w:sz w:val="20"/>
        </w:rPr>
        <w:t>sources of funding</w:t>
      </w:r>
      <w:r>
        <w:rPr>
          <w:rFonts w:ascii="Verdana" w:hAnsi="Verdana"/>
          <w:i/>
          <w:sz w:val="20"/>
        </w:rPr>
        <w:t xml:space="preserve"> for the </w:t>
      </w:r>
      <w:r w:rsidR="00C038EC">
        <w:rPr>
          <w:rFonts w:ascii="Verdana" w:hAnsi="Verdana"/>
          <w:i/>
          <w:sz w:val="20"/>
        </w:rPr>
        <w:t>FY20</w:t>
      </w:r>
      <w:r w:rsidR="00913A15">
        <w:rPr>
          <w:rFonts w:ascii="Verdana" w:hAnsi="Verdana"/>
          <w:i/>
          <w:sz w:val="20"/>
        </w:rPr>
        <w:t xml:space="preserve"> </w:t>
      </w:r>
      <w:r>
        <w:rPr>
          <w:rFonts w:ascii="Verdana" w:hAnsi="Verdana"/>
          <w:i/>
          <w:sz w:val="20"/>
        </w:rPr>
        <w:t>planned out to Capital</w:t>
      </w:r>
      <w:r w:rsidR="00D075C7">
        <w:rPr>
          <w:rFonts w:ascii="Verdana" w:hAnsi="Verdana"/>
          <w:i/>
          <w:sz w:val="20"/>
        </w:rPr>
        <w:t xml:space="preserve"> from Operating</w:t>
      </w:r>
      <w:r>
        <w:rPr>
          <w:rFonts w:ascii="Verdana" w:hAnsi="Verdana"/>
          <w:i/>
          <w:sz w:val="20"/>
        </w:rPr>
        <w:t xml:space="preserve">.  Capital Planning information </w:t>
      </w:r>
      <w:r w:rsidR="00D075C7">
        <w:rPr>
          <w:rFonts w:ascii="Verdana" w:hAnsi="Verdana"/>
          <w:i/>
          <w:sz w:val="20"/>
        </w:rPr>
        <w:t xml:space="preserve">will be shared by </w:t>
      </w:r>
      <w:r w:rsidR="00495A2D">
        <w:rPr>
          <w:rFonts w:ascii="Verdana" w:hAnsi="Verdana"/>
          <w:i/>
          <w:sz w:val="20"/>
        </w:rPr>
        <w:t>College/Unit by Monday, March 1</w:t>
      </w:r>
      <w:r w:rsidR="0049532C">
        <w:rPr>
          <w:rFonts w:ascii="Verdana" w:hAnsi="Verdana"/>
          <w:i/>
          <w:sz w:val="20"/>
        </w:rPr>
        <w:t>8</w:t>
      </w:r>
      <w:bookmarkStart w:id="0" w:name="_GoBack"/>
      <w:bookmarkEnd w:id="0"/>
      <w:r w:rsidR="00495A2D" w:rsidRPr="00495A2D">
        <w:rPr>
          <w:rFonts w:ascii="Verdana" w:hAnsi="Verdana"/>
          <w:i/>
          <w:sz w:val="20"/>
          <w:vertAlign w:val="superscript"/>
        </w:rPr>
        <w:t>th</w:t>
      </w:r>
      <w:r w:rsidR="00495A2D">
        <w:rPr>
          <w:rFonts w:ascii="Verdana" w:hAnsi="Verdana"/>
          <w:i/>
          <w:sz w:val="20"/>
        </w:rPr>
        <w:t xml:space="preserve">. </w:t>
      </w:r>
    </w:p>
    <w:p w:rsidR="00EE506F" w:rsidRDefault="00EE506F" w:rsidP="00EE506F">
      <w:pPr>
        <w:pBdr>
          <w:top w:val="single" w:sz="4" w:space="1" w:color="auto"/>
          <w:left w:val="single" w:sz="4" w:space="4" w:color="auto"/>
          <w:bottom w:val="single" w:sz="4" w:space="1" w:color="auto"/>
          <w:right w:val="single" w:sz="4" w:space="4" w:color="auto"/>
        </w:pBdr>
        <w:rPr>
          <w:rFonts w:ascii="Verdana" w:hAnsi="Verdana"/>
          <w:i/>
          <w:sz w:val="20"/>
        </w:rPr>
      </w:pPr>
    </w:p>
    <w:p w:rsidR="00EE506F" w:rsidRDefault="00EE506F" w:rsidP="00EE506F">
      <w:pPr>
        <w:pBdr>
          <w:top w:val="single" w:sz="4" w:space="1" w:color="auto"/>
          <w:left w:val="single" w:sz="4" w:space="4" w:color="auto"/>
          <w:bottom w:val="single" w:sz="4" w:space="1" w:color="auto"/>
          <w:right w:val="single" w:sz="4" w:space="4" w:color="auto"/>
        </w:pBdr>
        <w:rPr>
          <w:rFonts w:ascii="Verdana" w:hAnsi="Verdana"/>
          <w:i/>
          <w:sz w:val="20"/>
        </w:rPr>
      </w:pPr>
    </w:p>
    <w:p w:rsidR="00EE506F" w:rsidRDefault="00EE506F" w:rsidP="00EE506F">
      <w:pPr>
        <w:pBdr>
          <w:top w:val="single" w:sz="4" w:space="1" w:color="auto"/>
          <w:left w:val="single" w:sz="4" w:space="4" w:color="auto"/>
          <w:bottom w:val="single" w:sz="4" w:space="1" w:color="auto"/>
          <w:right w:val="single" w:sz="4" w:space="4" w:color="auto"/>
        </w:pBdr>
        <w:rPr>
          <w:rFonts w:ascii="Verdana" w:hAnsi="Verdana"/>
          <w:i/>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p w:rsidR="001F1B31" w:rsidRDefault="001F1B31">
      <w:pPr>
        <w:pBdr>
          <w:top w:val="single" w:sz="4" w:space="1" w:color="auto"/>
          <w:left w:val="single" w:sz="4" w:space="4" w:color="auto"/>
          <w:bottom w:val="single" w:sz="4" w:space="1" w:color="auto"/>
          <w:right w:val="single" w:sz="4" w:space="4" w:color="auto"/>
        </w:pBdr>
        <w:rPr>
          <w:rFonts w:ascii="Verdana" w:hAnsi="Verdana"/>
          <w:sz w:val="20"/>
        </w:rPr>
      </w:pPr>
    </w:p>
    <w:sectPr w:rsidR="001F1B31">
      <w:footerReference w:type="default" r:id="rId9"/>
      <w:pgSz w:w="15840" w:h="12240" w:orient="landscape"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D3" w:rsidRDefault="00C168D3" w:rsidP="00185ED5">
      <w:r>
        <w:separator/>
      </w:r>
    </w:p>
  </w:endnote>
  <w:endnote w:type="continuationSeparator" w:id="0">
    <w:p w:rsidR="00C168D3" w:rsidRDefault="00C168D3" w:rsidP="0018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127765050"/>
      <w:docPartObj>
        <w:docPartGallery w:val="Page Numbers (Bottom of Page)"/>
        <w:docPartUnique/>
      </w:docPartObj>
    </w:sdtPr>
    <w:sdtEndPr>
      <w:rPr>
        <w:color w:val="808080" w:themeColor="background1" w:themeShade="80"/>
        <w:spacing w:val="60"/>
      </w:rPr>
    </w:sdtEndPr>
    <w:sdtContent>
      <w:p w:rsidR="005C2774" w:rsidRPr="00183FBD" w:rsidRDefault="005C2774">
        <w:pPr>
          <w:pStyle w:val="Footer"/>
          <w:pBdr>
            <w:top w:val="single" w:sz="4" w:space="1" w:color="D9D9D9" w:themeColor="background1" w:themeShade="D9"/>
          </w:pBdr>
          <w:jc w:val="right"/>
          <w:rPr>
            <w:rFonts w:ascii="Arial" w:hAnsi="Arial" w:cs="Arial"/>
            <w:sz w:val="20"/>
            <w:szCs w:val="20"/>
          </w:rPr>
        </w:pPr>
        <w:r w:rsidRPr="00776D33">
          <w:rPr>
            <w:rFonts w:ascii="Verdana" w:hAnsi="Verdana" w:cs="Arial"/>
            <w:sz w:val="18"/>
            <w:szCs w:val="18"/>
          </w:rPr>
          <w:fldChar w:fldCharType="begin"/>
        </w:r>
        <w:r w:rsidRPr="00776D33">
          <w:rPr>
            <w:rFonts w:ascii="Verdana" w:hAnsi="Verdana" w:cs="Arial"/>
            <w:sz w:val="18"/>
            <w:szCs w:val="18"/>
          </w:rPr>
          <w:instrText xml:space="preserve"> PAGE   \* MERGEFORMAT </w:instrText>
        </w:r>
        <w:r w:rsidRPr="00776D33">
          <w:rPr>
            <w:rFonts w:ascii="Verdana" w:hAnsi="Verdana" w:cs="Arial"/>
            <w:sz w:val="18"/>
            <w:szCs w:val="18"/>
          </w:rPr>
          <w:fldChar w:fldCharType="separate"/>
        </w:r>
        <w:r w:rsidR="0049532C">
          <w:rPr>
            <w:rFonts w:ascii="Verdana" w:hAnsi="Verdana" w:cs="Arial"/>
            <w:noProof/>
            <w:sz w:val="18"/>
            <w:szCs w:val="18"/>
          </w:rPr>
          <w:t>2</w:t>
        </w:r>
        <w:r w:rsidRPr="00776D33">
          <w:rPr>
            <w:rFonts w:ascii="Verdana" w:hAnsi="Verdana" w:cs="Arial"/>
            <w:noProof/>
            <w:sz w:val="18"/>
            <w:szCs w:val="18"/>
          </w:rPr>
          <w:fldChar w:fldCharType="end"/>
        </w:r>
        <w:r w:rsidRPr="00776D33">
          <w:rPr>
            <w:rFonts w:ascii="Verdana" w:hAnsi="Verdana" w:cs="Arial"/>
            <w:sz w:val="18"/>
            <w:szCs w:val="18"/>
          </w:rPr>
          <w:t xml:space="preserve"> | </w:t>
        </w:r>
        <w:r w:rsidRPr="00776D33">
          <w:rPr>
            <w:rFonts w:ascii="Verdana" w:hAnsi="Verdana" w:cs="Arial"/>
            <w:color w:val="808080" w:themeColor="background1" w:themeShade="80"/>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D3" w:rsidRDefault="00C168D3" w:rsidP="00185ED5">
      <w:r>
        <w:separator/>
      </w:r>
    </w:p>
  </w:footnote>
  <w:footnote w:type="continuationSeparator" w:id="0">
    <w:p w:rsidR="00C168D3" w:rsidRDefault="00C168D3" w:rsidP="0018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982"/>
    <w:multiLevelType w:val="hybridMultilevel"/>
    <w:tmpl w:val="2B84E5CE"/>
    <w:lvl w:ilvl="0" w:tplc="B5227A5A">
      <w:start w:val="1"/>
      <w:numFmt w:val="bullet"/>
      <w:lvlText w:val=""/>
      <w:lvlJc w:val="left"/>
      <w:pPr>
        <w:tabs>
          <w:tab w:val="num" w:pos="1152"/>
        </w:tabs>
        <w:ind w:left="115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E4306"/>
    <w:multiLevelType w:val="hybridMultilevel"/>
    <w:tmpl w:val="2B84E5CE"/>
    <w:lvl w:ilvl="0" w:tplc="4FD862C0">
      <w:start w:val="1"/>
      <w:numFmt w:val="decimal"/>
      <w:lvlText w:val="%1."/>
      <w:lvlJc w:val="left"/>
      <w:pPr>
        <w:tabs>
          <w:tab w:val="num" w:pos="432"/>
        </w:tabs>
        <w:ind w:left="432" w:hanging="432"/>
      </w:pPr>
      <w:rPr>
        <w:rFont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B9"/>
    <w:rsid w:val="00066963"/>
    <w:rsid w:val="000714D0"/>
    <w:rsid w:val="00073431"/>
    <w:rsid w:val="000A6743"/>
    <w:rsid w:val="00113F55"/>
    <w:rsid w:val="00133682"/>
    <w:rsid w:val="00156721"/>
    <w:rsid w:val="00165F32"/>
    <w:rsid w:val="00183FBD"/>
    <w:rsid w:val="00185ED5"/>
    <w:rsid w:val="001A0407"/>
    <w:rsid w:val="001A0B0F"/>
    <w:rsid w:val="001D7A5C"/>
    <w:rsid w:val="001F1B31"/>
    <w:rsid w:val="001F3797"/>
    <w:rsid w:val="0022479D"/>
    <w:rsid w:val="00277943"/>
    <w:rsid w:val="002B7FE0"/>
    <w:rsid w:val="003029E1"/>
    <w:rsid w:val="003116F5"/>
    <w:rsid w:val="00317543"/>
    <w:rsid w:val="0033217B"/>
    <w:rsid w:val="0036567D"/>
    <w:rsid w:val="003915D6"/>
    <w:rsid w:val="003C7F1B"/>
    <w:rsid w:val="00483C1E"/>
    <w:rsid w:val="0049532C"/>
    <w:rsid w:val="00495A2D"/>
    <w:rsid w:val="004F008D"/>
    <w:rsid w:val="00592E58"/>
    <w:rsid w:val="005A117C"/>
    <w:rsid w:val="005C2774"/>
    <w:rsid w:val="005D5E62"/>
    <w:rsid w:val="00650B96"/>
    <w:rsid w:val="00691349"/>
    <w:rsid w:val="006D1F51"/>
    <w:rsid w:val="006E0FE6"/>
    <w:rsid w:val="006F77B8"/>
    <w:rsid w:val="00724631"/>
    <w:rsid w:val="00776D33"/>
    <w:rsid w:val="007A08D7"/>
    <w:rsid w:val="0084690E"/>
    <w:rsid w:val="00883378"/>
    <w:rsid w:val="008C004D"/>
    <w:rsid w:val="008C763B"/>
    <w:rsid w:val="008E7D53"/>
    <w:rsid w:val="008F08EB"/>
    <w:rsid w:val="008F2FEB"/>
    <w:rsid w:val="00913A15"/>
    <w:rsid w:val="009304F1"/>
    <w:rsid w:val="00940CC0"/>
    <w:rsid w:val="00944582"/>
    <w:rsid w:val="00967720"/>
    <w:rsid w:val="009722FF"/>
    <w:rsid w:val="00984AA2"/>
    <w:rsid w:val="00997A2C"/>
    <w:rsid w:val="009A42CD"/>
    <w:rsid w:val="009E5A50"/>
    <w:rsid w:val="009F7625"/>
    <w:rsid w:val="00A064A7"/>
    <w:rsid w:val="00A6753E"/>
    <w:rsid w:val="00A70394"/>
    <w:rsid w:val="00A71F26"/>
    <w:rsid w:val="00A82D2D"/>
    <w:rsid w:val="00A86873"/>
    <w:rsid w:val="00AA0563"/>
    <w:rsid w:val="00AB3F10"/>
    <w:rsid w:val="00B04B45"/>
    <w:rsid w:val="00B0517C"/>
    <w:rsid w:val="00B71ED2"/>
    <w:rsid w:val="00B73027"/>
    <w:rsid w:val="00BA1E00"/>
    <w:rsid w:val="00BD450C"/>
    <w:rsid w:val="00BF25EA"/>
    <w:rsid w:val="00C038EC"/>
    <w:rsid w:val="00C1292C"/>
    <w:rsid w:val="00C168D3"/>
    <w:rsid w:val="00C266A4"/>
    <w:rsid w:val="00C314A9"/>
    <w:rsid w:val="00C42A9C"/>
    <w:rsid w:val="00C479AB"/>
    <w:rsid w:val="00C858F0"/>
    <w:rsid w:val="00C8693E"/>
    <w:rsid w:val="00CA58B9"/>
    <w:rsid w:val="00CB30F8"/>
    <w:rsid w:val="00CB5631"/>
    <w:rsid w:val="00CC6315"/>
    <w:rsid w:val="00CF2BA2"/>
    <w:rsid w:val="00D075C7"/>
    <w:rsid w:val="00D605F9"/>
    <w:rsid w:val="00DE09FB"/>
    <w:rsid w:val="00DE4B2D"/>
    <w:rsid w:val="00E04A64"/>
    <w:rsid w:val="00E158EB"/>
    <w:rsid w:val="00E528BD"/>
    <w:rsid w:val="00E6401D"/>
    <w:rsid w:val="00E679AA"/>
    <w:rsid w:val="00E90A19"/>
    <w:rsid w:val="00EA1DB1"/>
    <w:rsid w:val="00EE506F"/>
    <w:rsid w:val="00F312D7"/>
    <w:rsid w:val="00F4679B"/>
    <w:rsid w:val="00F50F3B"/>
    <w:rsid w:val="00F84492"/>
    <w:rsid w:val="00F91EB0"/>
    <w:rsid w:val="00F92B33"/>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F397A2"/>
  <w15:docId w15:val="{9ADED288-3292-4F49-9376-D0020972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
    </w:pPr>
  </w:style>
  <w:style w:type="paragraph" w:styleId="Title">
    <w:name w:val="Title"/>
    <w:basedOn w:val="Normal"/>
    <w:qFormat/>
    <w:pPr>
      <w:jc w:val="center"/>
    </w:pPr>
    <w:rPr>
      <w:rFonts w:ascii="Times New Roman" w:hAnsi="Times New Roman"/>
      <w:b/>
      <w:bCs/>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Times New Roman" w:hAnsi="Times New Roman"/>
      <w:b/>
      <w:bCs/>
    </w:rPr>
  </w:style>
  <w:style w:type="paragraph" w:styleId="BodyText2">
    <w:name w:val="Body Text 2"/>
    <w:basedOn w:val="Normal"/>
    <w:rPr>
      <w:sz w:val="144"/>
    </w:rPr>
  </w:style>
  <w:style w:type="character" w:styleId="Hyperlink">
    <w:name w:val="Hyperlink"/>
    <w:basedOn w:val="DefaultParagraphFont"/>
    <w:rPr>
      <w:color w:val="0000FF"/>
      <w:u w:val="single"/>
    </w:rPr>
  </w:style>
  <w:style w:type="paragraph" w:styleId="BalloonText">
    <w:name w:val="Balloon Text"/>
    <w:basedOn w:val="Normal"/>
    <w:semiHidden/>
    <w:rsid w:val="008E7D53"/>
    <w:rPr>
      <w:rFonts w:ascii="Tahoma" w:hAnsi="Tahoma" w:cs="Tahoma"/>
      <w:sz w:val="16"/>
      <w:szCs w:val="16"/>
    </w:rPr>
  </w:style>
  <w:style w:type="character" w:styleId="FollowedHyperlink">
    <w:name w:val="FollowedHyperlink"/>
    <w:basedOn w:val="DefaultParagraphFont"/>
    <w:rsid w:val="006D1F51"/>
    <w:rPr>
      <w:color w:val="800080"/>
      <w:u w:val="single"/>
    </w:rPr>
  </w:style>
  <w:style w:type="paragraph" w:styleId="ListParagraph">
    <w:name w:val="List Paragraph"/>
    <w:basedOn w:val="Normal"/>
    <w:uiPriority w:val="34"/>
    <w:qFormat/>
    <w:rsid w:val="00EE506F"/>
    <w:pPr>
      <w:ind w:left="720"/>
      <w:contextualSpacing/>
    </w:pPr>
  </w:style>
  <w:style w:type="paragraph" w:styleId="Header">
    <w:name w:val="header"/>
    <w:basedOn w:val="Normal"/>
    <w:link w:val="HeaderChar"/>
    <w:rsid w:val="00185ED5"/>
    <w:pPr>
      <w:tabs>
        <w:tab w:val="center" w:pos="4680"/>
        <w:tab w:val="right" w:pos="9360"/>
      </w:tabs>
    </w:pPr>
  </w:style>
  <w:style w:type="character" w:customStyle="1" w:styleId="HeaderChar">
    <w:name w:val="Header Char"/>
    <w:basedOn w:val="DefaultParagraphFont"/>
    <w:link w:val="Header"/>
    <w:rsid w:val="00185ED5"/>
    <w:rPr>
      <w:rFonts w:ascii="Garamond" w:hAnsi="Garamond"/>
      <w:sz w:val="24"/>
      <w:szCs w:val="24"/>
    </w:rPr>
  </w:style>
  <w:style w:type="paragraph" w:styleId="Footer">
    <w:name w:val="footer"/>
    <w:basedOn w:val="Normal"/>
    <w:link w:val="FooterChar"/>
    <w:uiPriority w:val="99"/>
    <w:rsid w:val="00185ED5"/>
    <w:pPr>
      <w:tabs>
        <w:tab w:val="center" w:pos="4680"/>
        <w:tab w:val="right" w:pos="9360"/>
      </w:tabs>
    </w:pPr>
  </w:style>
  <w:style w:type="character" w:customStyle="1" w:styleId="FooterChar">
    <w:name w:val="Footer Char"/>
    <w:basedOn w:val="DefaultParagraphFont"/>
    <w:link w:val="Footer"/>
    <w:uiPriority w:val="99"/>
    <w:rsid w:val="00185ED5"/>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e.wright@cornel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E4B7-7D54-4D37-A684-B7292D60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Budget Narrative Draft</vt:lpstr>
    </vt:vector>
  </TitlesOfParts>
  <Company>Cornell University</Company>
  <LinksUpToDate>false</LinksUpToDate>
  <CharactersWithSpaces>1940</CharactersWithSpaces>
  <SharedDoc>false</SharedDoc>
  <HLinks>
    <vt:vector size="12" baseType="variant">
      <vt:variant>
        <vt:i4>4259931</vt:i4>
      </vt:variant>
      <vt:variant>
        <vt:i4>3</vt:i4>
      </vt:variant>
      <vt:variant>
        <vt:i4>0</vt:i4>
      </vt:variant>
      <vt:variant>
        <vt:i4>5</vt:i4>
      </vt:variant>
      <vt:variant>
        <vt:lpwstr>http://www.dpb.cornell.edu/documents/1000430.pdf</vt:lpwstr>
      </vt:variant>
      <vt:variant>
        <vt:lpwstr/>
      </vt:variant>
      <vt:variant>
        <vt:i4>96</vt:i4>
      </vt:variant>
      <vt:variant>
        <vt:i4>0</vt:i4>
      </vt:variant>
      <vt:variant>
        <vt:i4>0</vt:i4>
      </vt:variant>
      <vt:variant>
        <vt:i4>5</vt:i4>
      </vt:variant>
      <vt:variant>
        <vt:lpwstr>mailto:rfw1@cornell.edu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 Draft</dc:title>
  <dc:creator>Valued Gateway Client</dc:creator>
  <cp:lastModifiedBy>Rose Wright</cp:lastModifiedBy>
  <cp:revision>2</cp:revision>
  <cp:lastPrinted>2018-03-16T13:08:00Z</cp:lastPrinted>
  <dcterms:created xsi:type="dcterms:W3CDTF">2019-03-01T16:11:00Z</dcterms:created>
  <dcterms:modified xsi:type="dcterms:W3CDTF">2019-03-01T16:11:00Z</dcterms:modified>
</cp:coreProperties>
</file>